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22906" w:rsidRPr="00D22906" w14:paraId="4E4ABFD6" w14:textId="77777777" w:rsidTr="00D22906">
        <w:tc>
          <w:tcPr>
            <w:tcW w:w="9854" w:type="dxa"/>
          </w:tcPr>
          <w:p w14:paraId="0B9CA85C" w14:textId="7593795C" w:rsidR="00D22906" w:rsidRPr="00D22906" w:rsidRDefault="00D22906" w:rsidP="00D229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906">
              <w:rPr>
                <w:rFonts w:ascii="Times New Roman" w:hAnsi="Times New Roman" w:cs="Times New Roman"/>
                <w:sz w:val="28"/>
                <w:szCs w:val="28"/>
              </w:rPr>
              <w:t>До уваги!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906">
              <w:rPr>
                <w:rFonts w:ascii="Times New Roman" w:hAnsi="Times New Roman" w:cs="Times New Roman"/>
                <w:sz w:val="28"/>
                <w:szCs w:val="28"/>
              </w:rPr>
              <w:t>Шановні мешканці громади!</w:t>
            </w:r>
          </w:p>
          <w:p w14:paraId="177A6A3F" w14:textId="35A3C239" w:rsidR="00D22906" w:rsidRPr="00D22906" w:rsidRDefault="00D22906" w:rsidP="00D22906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906">
              <w:rPr>
                <w:rFonts w:ascii="Times New Roman" w:hAnsi="Times New Roman" w:cs="Times New Roman"/>
                <w:sz w:val="28"/>
                <w:szCs w:val="28"/>
              </w:rPr>
              <w:t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   29 березня 2023 року з 10-00 до 11-00 за телефоном 073 432 82 78 відбудеться «Пряма телефонна гаряча лінія». На питання відповідатиме заступника сервісного центру  Петрук Лариса Володимирівна.</w:t>
            </w:r>
          </w:p>
        </w:tc>
      </w:tr>
    </w:tbl>
    <w:p w14:paraId="4FD5E2FD" w14:textId="77777777" w:rsidR="00E14B75" w:rsidRPr="00D22906" w:rsidRDefault="00E14B75" w:rsidP="00D2290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E14B75" w:rsidRPr="00D22906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75"/>
    <w:rsid w:val="00D22906"/>
    <w:rsid w:val="00E1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85BF"/>
  <w15:docId w15:val="{555733B8-F12A-4F62-968C-146486A0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Дузь Іван Володимирович</cp:lastModifiedBy>
  <cp:revision>2</cp:revision>
  <cp:lastPrinted>2020-07-06T10:56:00Z</cp:lastPrinted>
  <dcterms:created xsi:type="dcterms:W3CDTF">2023-03-24T08:12:00Z</dcterms:created>
  <dcterms:modified xsi:type="dcterms:W3CDTF">2023-03-24T08:12:00Z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